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8A9" w:rsidRPr="00F55484" w:rsidRDefault="00C156BF" w:rsidP="00F55484">
      <w:pPr>
        <w:spacing w:after="0"/>
        <w:jc w:val="center"/>
        <w:rPr>
          <w:b/>
          <w:sz w:val="56"/>
          <w:szCs w:val="56"/>
        </w:rPr>
      </w:pPr>
      <w:bookmarkStart w:id="0" w:name="_GoBack"/>
      <w:bookmarkEnd w:id="0"/>
      <w:proofErr w:type="spellStart"/>
      <w:r w:rsidRPr="00C156BF">
        <w:rPr>
          <w:b/>
          <w:sz w:val="56"/>
          <w:szCs w:val="56"/>
        </w:rPr>
        <w:t>LiveScribe</w:t>
      </w:r>
      <w:proofErr w:type="spellEnd"/>
      <w:r w:rsidRPr="00C156BF">
        <w:rPr>
          <w:b/>
          <w:sz w:val="56"/>
          <w:szCs w:val="56"/>
        </w:rPr>
        <w:t xml:space="preserve"> </w:t>
      </w:r>
      <w:proofErr w:type="spellStart"/>
      <w:r w:rsidRPr="00C156BF">
        <w:rPr>
          <w:b/>
          <w:sz w:val="56"/>
          <w:szCs w:val="56"/>
        </w:rPr>
        <w:t>Smartpen</w:t>
      </w:r>
      <w:proofErr w:type="spellEnd"/>
      <w:r w:rsidRPr="00C156BF">
        <w:rPr>
          <w:b/>
          <w:sz w:val="56"/>
          <w:szCs w:val="56"/>
        </w:rPr>
        <w:t xml:space="preserve"> Basic Tutorial</w:t>
      </w:r>
    </w:p>
    <w:p w:rsidR="00F55484" w:rsidRPr="00F55484" w:rsidRDefault="002A18A9" w:rsidP="00F31766">
      <w:pPr>
        <w:spacing w:after="0"/>
        <w:rPr>
          <w:b/>
          <w:sz w:val="36"/>
          <w:szCs w:val="36"/>
        </w:rPr>
      </w:pPr>
      <w:r w:rsidRPr="00F55484">
        <w:rPr>
          <w:b/>
          <w:sz w:val="36"/>
          <w:szCs w:val="36"/>
        </w:rPr>
        <w:t xml:space="preserve">Things to know about your smart pen: </w:t>
      </w:r>
    </w:p>
    <w:tbl>
      <w:tblPr>
        <w:tblStyle w:val="TableGrid"/>
        <w:tblpPr w:leftFromText="180" w:rightFromText="180" w:vertAnchor="page" w:horzAnchor="margin" w:tblpY="2266"/>
        <w:tblW w:w="11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6"/>
        <w:gridCol w:w="4158"/>
      </w:tblGrid>
      <w:tr w:rsidR="00F55484" w:rsidTr="00F55484">
        <w:tc>
          <w:tcPr>
            <w:tcW w:w="6896" w:type="dxa"/>
          </w:tcPr>
          <w:p w:rsidR="00F55484" w:rsidRPr="002A18A9" w:rsidRDefault="00F55484" w:rsidP="00F55484">
            <w:pPr>
              <w:pStyle w:val="ListParagraph"/>
              <w:numPr>
                <w:ilvl w:val="0"/>
                <w:numId w:val="7"/>
              </w:numPr>
              <w:rPr>
                <w:rFonts w:ascii="Times New Roman" w:hAnsi="Times New Roman" w:cs="Times New Roman"/>
                <w:b/>
                <w:sz w:val="28"/>
                <w:szCs w:val="28"/>
              </w:rPr>
            </w:pPr>
            <w:r w:rsidRPr="002A18A9">
              <w:rPr>
                <w:rFonts w:ascii="Times New Roman" w:hAnsi="Times New Roman" w:cs="Times New Roman"/>
                <w:b/>
                <w:sz w:val="28"/>
                <w:szCs w:val="28"/>
              </w:rPr>
              <w:t xml:space="preserve">It needs to be charged. </w:t>
            </w:r>
          </w:p>
          <w:p w:rsidR="00F55484" w:rsidRPr="002A18A9" w:rsidRDefault="00F55484" w:rsidP="00F55484">
            <w:pPr>
              <w:pStyle w:val="ListParagraph"/>
              <w:numPr>
                <w:ilvl w:val="1"/>
                <w:numId w:val="7"/>
              </w:numPr>
              <w:rPr>
                <w:rFonts w:ascii="Times New Roman" w:hAnsi="Times New Roman" w:cs="Times New Roman"/>
                <w:sz w:val="24"/>
                <w:szCs w:val="24"/>
              </w:rPr>
            </w:pPr>
            <w:r w:rsidRPr="00A42650">
              <w:rPr>
                <w:rFonts w:ascii="Times New Roman" w:hAnsi="Times New Roman" w:cs="Times New Roman"/>
                <w:i/>
                <w:sz w:val="24"/>
                <w:szCs w:val="24"/>
              </w:rPr>
              <w:t>How to</w:t>
            </w:r>
            <w:r w:rsidRPr="002A18A9">
              <w:rPr>
                <w:rFonts w:ascii="Times New Roman" w:hAnsi="Times New Roman" w:cs="Times New Roman"/>
                <w:sz w:val="24"/>
                <w:szCs w:val="24"/>
              </w:rPr>
              <w:t xml:space="preserve">: Simply use the USB cord provided and plug it in to your computer, the pen will automatically begin charging. </w:t>
            </w:r>
          </w:p>
        </w:tc>
        <w:tc>
          <w:tcPr>
            <w:tcW w:w="4158" w:type="dxa"/>
          </w:tcPr>
          <w:p w:rsidR="00F55484" w:rsidRDefault="00F55484" w:rsidP="00F55484">
            <w:pPr>
              <w:jc w:val="center"/>
              <w:rPr>
                <w:b/>
                <w:sz w:val="56"/>
                <w:szCs w:val="56"/>
              </w:rPr>
            </w:pPr>
            <w:r>
              <w:rPr>
                <w:noProof/>
              </w:rPr>
              <w:drawing>
                <wp:anchor distT="0" distB="0" distL="114300" distR="114300" simplePos="0" relativeHeight="251666432" behindDoc="0" locked="0" layoutInCell="1" allowOverlap="1" wp14:anchorId="6D9B5037" wp14:editId="7A61312F">
                  <wp:simplePos x="0" y="0"/>
                  <wp:positionH relativeFrom="column">
                    <wp:posOffset>250190</wp:posOffset>
                  </wp:positionH>
                  <wp:positionV relativeFrom="paragraph">
                    <wp:posOffset>38100</wp:posOffset>
                  </wp:positionV>
                  <wp:extent cx="1760220" cy="1066800"/>
                  <wp:effectExtent l="0" t="0" r="0" b="0"/>
                  <wp:wrapSquare wrapText="bothSides"/>
                  <wp:docPr id="13" name="Picture 13" descr="The image shows how to charge the pen. Plug your Micro-USB cable into the USB port on your computer and plug the other end of the cable into your smartpen. " title="Charging 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760220" cy="1066800"/>
                          </a:xfrm>
                          <a:prstGeom prst="rect">
                            <a:avLst/>
                          </a:prstGeom>
                        </pic:spPr>
                      </pic:pic>
                    </a:graphicData>
                  </a:graphic>
                  <wp14:sizeRelH relativeFrom="page">
                    <wp14:pctWidth>0</wp14:pctWidth>
                  </wp14:sizeRelH>
                  <wp14:sizeRelV relativeFrom="page">
                    <wp14:pctHeight>0</wp14:pctHeight>
                  </wp14:sizeRelV>
                </wp:anchor>
              </w:drawing>
            </w:r>
          </w:p>
        </w:tc>
      </w:tr>
      <w:tr w:rsidR="00F55484" w:rsidTr="00A42650">
        <w:trPr>
          <w:trHeight w:val="1587"/>
        </w:trPr>
        <w:tc>
          <w:tcPr>
            <w:tcW w:w="6896" w:type="dxa"/>
          </w:tcPr>
          <w:p w:rsidR="00F55484" w:rsidRDefault="00F55484" w:rsidP="00F55484">
            <w:pPr>
              <w:pStyle w:val="ListParagraph"/>
              <w:numPr>
                <w:ilvl w:val="0"/>
                <w:numId w:val="7"/>
              </w:numPr>
              <w:rPr>
                <w:rFonts w:ascii="Times New Roman" w:hAnsi="Times New Roman" w:cs="Times New Roman"/>
                <w:b/>
                <w:sz w:val="28"/>
                <w:szCs w:val="28"/>
              </w:rPr>
            </w:pPr>
            <w:r w:rsidRPr="002A18A9">
              <w:rPr>
                <w:rFonts w:ascii="Times New Roman" w:hAnsi="Times New Roman" w:cs="Times New Roman"/>
                <w:b/>
                <w:sz w:val="28"/>
                <w:szCs w:val="28"/>
              </w:rPr>
              <w:t>It uses Ink</w:t>
            </w:r>
          </w:p>
          <w:p w:rsidR="00F55484" w:rsidRPr="00E04D96" w:rsidRDefault="00F55484" w:rsidP="00E04D96">
            <w:pPr>
              <w:pStyle w:val="ListParagraph"/>
              <w:numPr>
                <w:ilvl w:val="1"/>
                <w:numId w:val="7"/>
              </w:numPr>
              <w:rPr>
                <w:rFonts w:ascii="Times New Roman" w:hAnsi="Times New Roman" w:cs="Times New Roman"/>
                <w:sz w:val="24"/>
                <w:szCs w:val="24"/>
              </w:rPr>
            </w:pPr>
            <w:r w:rsidRPr="002A18A9">
              <w:rPr>
                <w:rFonts w:ascii="Times New Roman" w:hAnsi="Times New Roman" w:cs="Times New Roman"/>
                <w:i/>
                <w:sz w:val="24"/>
                <w:szCs w:val="24"/>
              </w:rPr>
              <w:t>How to replace them:</w:t>
            </w:r>
            <w:r>
              <w:rPr>
                <w:rFonts w:ascii="Times New Roman" w:hAnsi="Times New Roman" w:cs="Times New Roman"/>
                <w:sz w:val="24"/>
                <w:szCs w:val="24"/>
              </w:rPr>
              <w:t xml:space="preserve"> </w:t>
            </w:r>
            <w:r w:rsidR="00E04D96">
              <w:t xml:space="preserve"> </w:t>
            </w:r>
            <w:r w:rsidR="00E04D96" w:rsidRPr="00E04D96">
              <w:rPr>
                <w:rFonts w:ascii="Times New Roman" w:hAnsi="Times New Roman" w:cs="Times New Roman"/>
                <w:sz w:val="24"/>
                <w:szCs w:val="24"/>
              </w:rPr>
              <w:t>To replace an ink cartridge, just use your fingers to grasp and pull out the old cartridge and insert a</w:t>
            </w:r>
            <w:r w:rsidR="00E04D96">
              <w:rPr>
                <w:rFonts w:ascii="Times New Roman" w:hAnsi="Times New Roman" w:cs="Times New Roman"/>
                <w:sz w:val="24"/>
                <w:szCs w:val="24"/>
              </w:rPr>
              <w:t xml:space="preserve"> </w:t>
            </w:r>
            <w:r w:rsidR="00E04D96" w:rsidRPr="00E04D96">
              <w:rPr>
                <w:rFonts w:ascii="Times New Roman" w:hAnsi="Times New Roman" w:cs="Times New Roman"/>
                <w:sz w:val="24"/>
                <w:szCs w:val="24"/>
              </w:rPr>
              <w:t>new one.</w:t>
            </w:r>
          </w:p>
        </w:tc>
        <w:tc>
          <w:tcPr>
            <w:tcW w:w="4158" w:type="dxa"/>
          </w:tcPr>
          <w:p w:rsidR="00F55484" w:rsidRPr="00F55484" w:rsidRDefault="00A42650" w:rsidP="00F55484">
            <w:pPr>
              <w:rPr>
                <w:b/>
                <w:sz w:val="20"/>
                <w:szCs w:val="20"/>
              </w:rPr>
            </w:pPr>
            <w:r>
              <w:rPr>
                <w:noProof/>
              </w:rPr>
              <w:drawing>
                <wp:anchor distT="0" distB="0" distL="114300" distR="114300" simplePos="0" relativeHeight="251668480" behindDoc="0" locked="0" layoutInCell="1" allowOverlap="1" wp14:anchorId="40B63072" wp14:editId="286D6506">
                  <wp:simplePos x="0" y="0"/>
                  <wp:positionH relativeFrom="column">
                    <wp:posOffset>1023620</wp:posOffset>
                  </wp:positionH>
                  <wp:positionV relativeFrom="paragraph">
                    <wp:posOffset>193675</wp:posOffset>
                  </wp:positionV>
                  <wp:extent cx="1081405" cy="742950"/>
                  <wp:effectExtent l="0" t="0" r="4445" b="0"/>
                  <wp:wrapSquare wrapText="bothSides"/>
                  <wp:docPr id="15" name="Picture 15" descr="Image shows what the replacement ink cartridges for your livescribe smart pen look like. " title="Ink Cartrid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081405" cy="742950"/>
                          </a:xfrm>
                          <a:prstGeom prst="rect">
                            <a:avLst/>
                          </a:prstGeom>
                        </pic:spPr>
                      </pic:pic>
                    </a:graphicData>
                  </a:graphic>
                  <wp14:sizeRelH relativeFrom="page">
                    <wp14:pctWidth>0</wp14:pctWidth>
                  </wp14:sizeRelH>
                  <wp14:sizeRelV relativeFrom="page">
                    <wp14:pctHeight>0</wp14:pctHeight>
                  </wp14:sizeRelV>
                </wp:anchor>
              </w:drawing>
            </w:r>
            <w:r w:rsidR="00F55484">
              <w:rPr>
                <w:noProof/>
              </w:rPr>
              <w:drawing>
                <wp:anchor distT="0" distB="0" distL="114300" distR="114300" simplePos="0" relativeHeight="251667456" behindDoc="0" locked="0" layoutInCell="1" allowOverlap="1" wp14:anchorId="07C96855" wp14:editId="54B42D7D">
                  <wp:simplePos x="0" y="0"/>
                  <wp:positionH relativeFrom="column">
                    <wp:posOffset>252095</wp:posOffset>
                  </wp:positionH>
                  <wp:positionV relativeFrom="paragraph">
                    <wp:posOffset>47625</wp:posOffset>
                  </wp:positionV>
                  <wp:extent cx="1045210" cy="885825"/>
                  <wp:effectExtent l="0" t="0" r="2540" b="9525"/>
                  <wp:wrapSquare wrapText="bothSides"/>
                  <wp:docPr id="14" name="Picture 14" descr="The image shows where the pen ink cartridge is located. To replace an ink cartridge, just use your fingers to grasp and pull out the old cartridge and insert a new one." title="Pen Ink Cart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045210" cy="885825"/>
                          </a:xfrm>
                          <a:prstGeom prst="rect">
                            <a:avLst/>
                          </a:prstGeom>
                        </pic:spPr>
                      </pic:pic>
                    </a:graphicData>
                  </a:graphic>
                  <wp14:sizeRelH relativeFrom="page">
                    <wp14:pctWidth>0</wp14:pctWidth>
                  </wp14:sizeRelH>
                  <wp14:sizeRelV relativeFrom="page">
                    <wp14:pctHeight>0</wp14:pctHeight>
                  </wp14:sizeRelV>
                </wp:anchor>
              </w:drawing>
            </w:r>
          </w:p>
        </w:tc>
      </w:tr>
    </w:tbl>
    <w:p w:rsidR="00F55484" w:rsidRDefault="00F55484" w:rsidP="00F31766">
      <w:pPr>
        <w:spacing w:after="0"/>
        <w:rPr>
          <w:b/>
          <w:sz w:val="28"/>
          <w:szCs w:val="28"/>
        </w:rPr>
      </w:pPr>
    </w:p>
    <w:p w:rsidR="00C156BF" w:rsidRPr="004643B6" w:rsidRDefault="004B0E2C" w:rsidP="00F31766">
      <w:pPr>
        <w:spacing w:after="0"/>
        <w:rPr>
          <w:b/>
          <w:sz w:val="28"/>
          <w:szCs w:val="28"/>
        </w:rPr>
      </w:pPr>
      <w:r>
        <w:rPr>
          <w:b/>
          <w:sz w:val="28"/>
          <w:szCs w:val="28"/>
        </w:rPr>
        <w:t>HOW TO RECORD A NEW SESSION:</w:t>
      </w:r>
    </w:p>
    <w:tbl>
      <w:tblPr>
        <w:tblStyle w:val="TableGrid"/>
        <w:tblW w:w="0" w:type="auto"/>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3240"/>
        <w:gridCol w:w="2520"/>
        <w:gridCol w:w="5040"/>
      </w:tblGrid>
      <w:tr w:rsidR="00802E07" w:rsidRPr="00E40B3B" w:rsidTr="00F55484">
        <w:trPr>
          <w:trHeight w:val="1322"/>
        </w:trPr>
        <w:tc>
          <w:tcPr>
            <w:tcW w:w="3240" w:type="dxa"/>
          </w:tcPr>
          <w:p w:rsidR="004643B6" w:rsidRPr="00E40B3B" w:rsidRDefault="004643B6" w:rsidP="00F31766">
            <w:pPr>
              <w:rPr>
                <w:rFonts w:ascii="Times New Roman" w:hAnsi="Times New Roman" w:cs="Times New Roman"/>
                <w:b/>
                <w:sz w:val="28"/>
                <w:szCs w:val="28"/>
              </w:rPr>
            </w:pPr>
            <w:r w:rsidRPr="00E40B3B">
              <w:rPr>
                <w:rFonts w:ascii="Times New Roman" w:hAnsi="Times New Roman" w:cs="Times New Roman"/>
                <w:b/>
                <w:sz w:val="28"/>
                <w:szCs w:val="28"/>
              </w:rPr>
              <w:t xml:space="preserve">Step 1: </w:t>
            </w:r>
            <w:r w:rsidRPr="00E40B3B">
              <w:rPr>
                <w:rFonts w:ascii="Times New Roman" w:hAnsi="Times New Roman" w:cs="Times New Roman"/>
                <w:sz w:val="28"/>
                <w:szCs w:val="28"/>
              </w:rPr>
              <w:t>Power on</w:t>
            </w:r>
          </w:p>
          <w:p w:rsidR="00106CD7" w:rsidRPr="00E40B3B" w:rsidRDefault="00106CD7" w:rsidP="00F31766">
            <w:pPr>
              <w:rPr>
                <w:rFonts w:ascii="Times New Roman" w:hAnsi="Times New Roman" w:cs="Times New Roman"/>
              </w:rPr>
            </w:pPr>
          </w:p>
          <w:p w:rsidR="00B16EFE" w:rsidRPr="00E40B3B" w:rsidRDefault="004643B6" w:rsidP="00F31766">
            <w:pPr>
              <w:jc w:val="center"/>
              <w:rPr>
                <w:rFonts w:ascii="Times New Roman" w:hAnsi="Times New Roman" w:cs="Times New Roman"/>
              </w:rPr>
            </w:pPr>
            <w:r w:rsidRPr="00E40B3B">
              <w:rPr>
                <w:rFonts w:ascii="Times New Roman" w:hAnsi="Times New Roman" w:cs="Times New Roman"/>
                <w:sz w:val="24"/>
              </w:rPr>
              <w:t>Power on your Live scribe</w:t>
            </w:r>
            <w:r w:rsidR="00B16EFE" w:rsidRPr="00E40B3B">
              <w:rPr>
                <w:rFonts w:ascii="Times New Roman" w:hAnsi="Times New Roman" w:cs="Times New Roman"/>
                <w:sz w:val="24"/>
              </w:rPr>
              <w:t xml:space="preserve"> smart pen</w:t>
            </w:r>
          </w:p>
        </w:tc>
        <w:tc>
          <w:tcPr>
            <w:tcW w:w="2520" w:type="dxa"/>
          </w:tcPr>
          <w:p w:rsidR="00B16EFE" w:rsidRPr="00E40B3B" w:rsidRDefault="004643B6" w:rsidP="00F31766">
            <w:pPr>
              <w:jc w:val="center"/>
              <w:rPr>
                <w:rFonts w:ascii="Times New Roman" w:hAnsi="Times New Roman" w:cs="Times New Roman"/>
              </w:rPr>
            </w:pPr>
            <w:r w:rsidRPr="00E40B3B">
              <w:rPr>
                <w:rFonts w:ascii="Times New Roman" w:hAnsi="Times New Roman" w:cs="Times New Roman"/>
                <w:noProof/>
              </w:rPr>
              <w:drawing>
                <wp:anchor distT="0" distB="0" distL="114300" distR="114300" simplePos="0" relativeHeight="251664384" behindDoc="0" locked="0" layoutInCell="1" allowOverlap="1" wp14:anchorId="0C52B42A" wp14:editId="5BD67444">
                  <wp:simplePos x="0" y="0"/>
                  <wp:positionH relativeFrom="margin">
                    <wp:posOffset>19050</wp:posOffset>
                  </wp:positionH>
                  <wp:positionV relativeFrom="margin">
                    <wp:posOffset>88265</wp:posOffset>
                  </wp:positionV>
                  <wp:extent cx="1362075" cy="655955"/>
                  <wp:effectExtent l="0" t="0" r="9525" b="0"/>
                  <wp:wrapSquare wrapText="bothSides"/>
                  <wp:docPr id="1" name="Picture 1" descr="The image displays the location of the power button on your Livescribe smart pen. This button is located at the top of your smart pen just above the display window. " title="Power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362075" cy="655955"/>
                          </a:xfrm>
                          <a:prstGeom prst="rect">
                            <a:avLst/>
                          </a:prstGeom>
                        </pic:spPr>
                      </pic:pic>
                    </a:graphicData>
                  </a:graphic>
                  <wp14:sizeRelH relativeFrom="page">
                    <wp14:pctWidth>0</wp14:pctWidth>
                  </wp14:sizeRelH>
                  <wp14:sizeRelV relativeFrom="page">
                    <wp14:pctHeight>0</wp14:pctHeight>
                  </wp14:sizeRelV>
                </wp:anchor>
              </w:drawing>
            </w:r>
          </w:p>
        </w:tc>
        <w:tc>
          <w:tcPr>
            <w:tcW w:w="5040" w:type="dxa"/>
          </w:tcPr>
          <w:p w:rsidR="00B16EFE" w:rsidRPr="00E40B3B" w:rsidRDefault="00C156BF" w:rsidP="00F31766">
            <w:pPr>
              <w:spacing w:line="276" w:lineRule="auto"/>
              <w:rPr>
                <w:rFonts w:ascii="Times New Roman" w:hAnsi="Times New Roman" w:cs="Times New Roman"/>
              </w:rPr>
            </w:pPr>
            <w:r>
              <w:rPr>
                <w:rFonts w:ascii="Times New Roman" w:hAnsi="Times New Roman" w:cs="Times New Roman"/>
              </w:rPr>
              <w:t xml:space="preserve">      </w:t>
            </w:r>
            <w:r w:rsidR="004643B6" w:rsidRPr="00E40B3B">
              <w:rPr>
                <w:rFonts w:ascii="Times New Roman" w:hAnsi="Times New Roman" w:cs="Times New Roman"/>
              </w:rPr>
              <w:t xml:space="preserve">Once the pen is powered on the display will come up and show </w:t>
            </w:r>
            <w:proofErr w:type="spellStart"/>
            <w:r w:rsidR="004643B6" w:rsidRPr="00E40B3B">
              <w:rPr>
                <w:rFonts w:ascii="Times New Roman" w:hAnsi="Times New Roman" w:cs="Times New Roman"/>
              </w:rPr>
              <w:t>Livescribe</w:t>
            </w:r>
            <w:proofErr w:type="spellEnd"/>
            <w:r w:rsidR="004643B6" w:rsidRPr="00E40B3B">
              <w:rPr>
                <w:rFonts w:ascii="Times New Roman" w:hAnsi="Times New Roman" w:cs="Times New Roman"/>
              </w:rPr>
              <w:t xml:space="preserve">, then change to the main display screen which will show you that you are connected to </w:t>
            </w:r>
            <w:proofErr w:type="spellStart"/>
            <w:r w:rsidR="004643B6" w:rsidRPr="00E40B3B">
              <w:rPr>
                <w:rFonts w:ascii="Times New Roman" w:hAnsi="Times New Roman" w:cs="Times New Roman"/>
              </w:rPr>
              <w:t>wifi</w:t>
            </w:r>
            <w:proofErr w:type="spellEnd"/>
            <w:r w:rsidR="004643B6" w:rsidRPr="00E40B3B">
              <w:rPr>
                <w:rFonts w:ascii="Times New Roman" w:hAnsi="Times New Roman" w:cs="Times New Roman"/>
              </w:rPr>
              <w:t>, the time, and the battery level.</w:t>
            </w:r>
          </w:p>
        </w:tc>
      </w:tr>
      <w:tr w:rsidR="00802E07" w:rsidRPr="00E40B3B" w:rsidTr="00F55484">
        <w:trPr>
          <w:trHeight w:val="1862"/>
        </w:trPr>
        <w:tc>
          <w:tcPr>
            <w:tcW w:w="3240" w:type="dxa"/>
          </w:tcPr>
          <w:p w:rsidR="004643B6" w:rsidRDefault="004643B6" w:rsidP="00F31766">
            <w:pPr>
              <w:rPr>
                <w:rFonts w:ascii="Times New Roman" w:hAnsi="Times New Roman" w:cs="Times New Roman"/>
                <w:sz w:val="28"/>
                <w:szCs w:val="28"/>
              </w:rPr>
            </w:pPr>
            <w:r w:rsidRPr="00E40B3B">
              <w:rPr>
                <w:rFonts w:ascii="Times New Roman" w:hAnsi="Times New Roman" w:cs="Times New Roman"/>
                <w:b/>
                <w:sz w:val="28"/>
                <w:szCs w:val="28"/>
              </w:rPr>
              <w:t xml:space="preserve">Step 2: </w:t>
            </w:r>
            <w:r w:rsidRPr="00E40B3B">
              <w:rPr>
                <w:rFonts w:ascii="Times New Roman" w:hAnsi="Times New Roman" w:cs="Times New Roman"/>
                <w:sz w:val="28"/>
                <w:szCs w:val="28"/>
              </w:rPr>
              <w:t>Begin Recording</w:t>
            </w:r>
          </w:p>
          <w:p w:rsidR="00E40B3B" w:rsidRDefault="00E40B3B" w:rsidP="00F31766">
            <w:pPr>
              <w:rPr>
                <w:rFonts w:ascii="Times New Roman" w:hAnsi="Times New Roman" w:cs="Times New Roman"/>
              </w:rPr>
            </w:pPr>
          </w:p>
          <w:p w:rsidR="00E40B3B" w:rsidRPr="00E40B3B" w:rsidRDefault="00E40B3B" w:rsidP="00F31766">
            <w:pPr>
              <w:rPr>
                <w:rFonts w:ascii="Times New Roman" w:hAnsi="Times New Roman" w:cs="Times New Roman"/>
                <w:b/>
              </w:rPr>
            </w:pPr>
            <w:r>
              <w:rPr>
                <w:rFonts w:ascii="Times New Roman" w:hAnsi="Times New Roman" w:cs="Times New Roman"/>
              </w:rPr>
              <w:t xml:space="preserve">Two ways to begin recording: </w:t>
            </w:r>
          </w:p>
          <w:p w:rsidR="004B0E2C" w:rsidRPr="00E40B3B" w:rsidRDefault="004B0E2C" w:rsidP="004B0E2C">
            <w:pPr>
              <w:pStyle w:val="ListParagraph"/>
              <w:numPr>
                <w:ilvl w:val="0"/>
                <w:numId w:val="3"/>
              </w:numPr>
              <w:rPr>
                <w:rFonts w:ascii="Times New Roman" w:hAnsi="Times New Roman" w:cs="Times New Roman"/>
              </w:rPr>
            </w:pPr>
            <w:r w:rsidRPr="00E40B3B">
              <w:rPr>
                <w:rFonts w:ascii="Times New Roman" w:hAnsi="Times New Roman" w:cs="Times New Roman"/>
              </w:rPr>
              <w:t>Tapping Record button</w:t>
            </w:r>
          </w:p>
          <w:p w:rsidR="004B0E2C" w:rsidRPr="00E40B3B" w:rsidRDefault="00D525C4" w:rsidP="004B0E2C">
            <w:pPr>
              <w:pStyle w:val="ListParagraph"/>
              <w:numPr>
                <w:ilvl w:val="0"/>
                <w:numId w:val="3"/>
              </w:numPr>
              <w:rPr>
                <w:rFonts w:ascii="Times New Roman" w:hAnsi="Times New Roman" w:cs="Times New Roman"/>
              </w:rPr>
            </w:pPr>
            <w:r>
              <w:rPr>
                <w:rFonts w:ascii="Times New Roman" w:hAnsi="Times New Roman" w:cs="Times New Roman"/>
              </w:rPr>
              <w:t>Using the Power Button</w:t>
            </w:r>
            <w:r w:rsidR="00E40B3B">
              <w:rPr>
                <w:rFonts w:ascii="Times New Roman" w:hAnsi="Times New Roman" w:cs="Times New Roman"/>
              </w:rPr>
              <w:t xml:space="preserve"> </w:t>
            </w:r>
          </w:p>
          <w:p w:rsidR="00B16EFE" w:rsidRPr="00E40B3B" w:rsidRDefault="00B16EFE" w:rsidP="00E40B3B">
            <w:pPr>
              <w:rPr>
                <w:rFonts w:ascii="Times New Roman" w:hAnsi="Times New Roman" w:cs="Times New Roman"/>
              </w:rPr>
            </w:pPr>
          </w:p>
        </w:tc>
        <w:tc>
          <w:tcPr>
            <w:tcW w:w="2520" w:type="dxa"/>
          </w:tcPr>
          <w:p w:rsidR="00B16EFE" w:rsidRPr="00E40B3B" w:rsidRDefault="00C156BF" w:rsidP="004B0E2C">
            <w:pPr>
              <w:rPr>
                <w:rFonts w:ascii="Times New Roman" w:hAnsi="Times New Roman" w:cs="Times New Roman"/>
              </w:rPr>
            </w:pPr>
            <w:r w:rsidRPr="00E40B3B">
              <w:rPr>
                <w:rFonts w:ascii="Times New Roman" w:hAnsi="Times New Roman" w:cs="Times New Roman"/>
                <w:noProof/>
              </w:rPr>
              <w:drawing>
                <wp:anchor distT="0" distB="0" distL="114300" distR="114300" simplePos="0" relativeHeight="251660288" behindDoc="0" locked="0" layoutInCell="1" allowOverlap="1" wp14:anchorId="4C180124" wp14:editId="4FF0940D">
                  <wp:simplePos x="0" y="0"/>
                  <wp:positionH relativeFrom="column">
                    <wp:posOffset>436245</wp:posOffset>
                  </wp:positionH>
                  <wp:positionV relativeFrom="paragraph">
                    <wp:posOffset>94615</wp:posOffset>
                  </wp:positionV>
                  <wp:extent cx="516255" cy="360045"/>
                  <wp:effectExtent l="0" t="0" r="0" b="1905"/>
                  <wp:wrapSquare wrapText="bothSides"/>
                  <wp:docPr id="2" name="Picture 2" descr="This image shows a round filled in button, it is the first button located on the control panel at the bottom of your live scribe dot paper. " title="Record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16255" cy="360045"/>
                          </a:xfrm>
                          <a:prstGeom prst="rect">
                            <a:avLst/>
                          </a:prstGeom>
                        </pic:spPr>
                      </pic:pic>
                    </a:graphicData>
                  </a:graphic>
                  <wp14:sizeRelH relativeFrom="page">
                    <wp14:pctWidth>0</wp14:pctWidth>
                  </wp14:sizeRelH>
                  <wp14:sizeRelV relativeFrom="page">
                    <wp14:pctHeight>0</wp14:pctHeight>
                  </wp14:sizeRelV>
                </wp:anchor>
              </w:drawing>
            </w:r>
            <w:r w:rsidR="004B0E2C" w:rsidRPr="00E40B3B">
              <w:rPr>
                <w:rFonts w:ascii="Times New Roman" w:hAnsi="Times New Roman" w:cs="Times New Roman"/>
              </w:rPr>
              <w:t xml:space="preserve">    </w:t>
            </w:r>
          </w:p>
          <w:p w:rsidR="004B0E2C" w:rsidRPr="00E40B3B" w:rsidRDefault="00C156BF" w:rsidP="00D525C4">
            <w:pPr>
              <w:rPr>
                <w:rFonts w:ascii="Times New Roman" w:hAnsi="Times New Roman" w:cs="Times New Roman"/>
              </w:rPr>
            </w:pPr>
            <w:r w:rsidRPr="00E40B3B">
              <w:rPr>
                <w:rFonts w:ascii="Times New Roman" w:hAnsi="Times New Roman" w:cs="Times New Roman"/>
                <w:noProof/>
              </w:rPr>
              <w:drawing>
                <wp:anchor distT="0" distB="0" distL="114300" distR="114300" simplePos="0" relativeHeight="251661312" behindDoc="0" locked="0" layoutInCell="1" allowOverlap="1" wp14:anchorId="5B6C859F" wp14:editId="6D4F08DD">
                  <wp:simplePos x="0" y="0"/>
                  <wp:positionH relativeFrom="column">
                    <wp:posOffset>17145</wp:posOffset>
                  </wp:positionH>
                  <wp:positionV relativeFrom="paragraph">
                    <wp:posOffset>449580</wp:posOffset>
                  </wp:positionV>
                  <wp:extent cx="1362075" cy="513080"/>
                  <wp:effectExtent l="0" t="0" r="9525" b="1270"/>
                  <wp:wrapSquare wrapText="bothSides"/>
                  <wp:docPr id="5" name="Picture 5" descr="This image shows the first 3 buttons on the bottom control panel of the livescribe dot paper. The record button is located on the far left and stop bottom on the right with the pause button in the middle. To use any of these functions you simply tap with the tip of your smart pen. " title="Control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362075" cy="513080"/>
                          </a:xfrm>
                          <a:prstGeom prst="rect">
                            <a:avLst/>
                          </a:prstGeom>
                        </pic:spPr>
                      </pic:pic>
                    </a:graphicData>
                  </a:graphic>
                  <wp14:sizeRelH relativeFrom="page">
                    <wp14:pctWidth>0</wp14:pctWidth>
                  </wp14:sizeRelH>
                  <wp14:sizeRelV relativeFrom="page">
                    <wp14:pctHeight>0</wp14:pctHeight>
                  </wp14:sizeRelV>
                </wp:anchor>
              </w:drawing>
            </w:r>
            <w:r w:rsidR="004B0E2C" w:rsidRPr="00E40B3B">
              <w:rPr>
                <w:rFonts w:ascii="Times New Roman" w:hAnsi="Times New Roman" w:cs="Times New Roman"/>
              </w:rPr>
              <w:t xml:space="preserve">            </w:t>
            </w:r>
          </w:p>
        </w:tc>
        <w:tc>
          <w:tcPr>
            <w:tcW w:w="5040" w:type="dxa"/>
          </w:tcPr>
          <w:p w:rsidR="00E40B3B" w:rsidRPr="00D525C4" w:rsidRDefault="00E40B3B" w:rsidP="003E42DD">
            <w:pPr>
              <w:rPr>
                <w:rFonts w:ascii="Times New Roman" w:hAnsi="Times New Roman" w:cs="Times New Roman"/>
                <w:b/>
                <w:sz w:val="24"/>
                <w:szCs w:val="24"/>
              </w:rPr>
            </w:pPr>
            <w:r w:rsidRPr="00D525C4">
              <w:rPr>
                <w:rFonts w:ascii="Times New Roman" w:hAnsi="Times New Roman" w:cs="Times New Roman"/>
                <w:b/>
                <w:sz w:val="24"/>
                <w:szCs w:val="24"/>
              </w:rPr>
              <w:t xml:space="preserve">How to begin recording: </w:t>
            </w:r>
          </w:p>
          <w:p w:rsidR="004B0E2C" w:rsidRPr="00E40B3B" w:rsidRDefault="004B0E2C" w:rsidP="004B0E2C">
            <w:pPr>
              <w:pStyle w:val="ListParagraph"/>
              <w:numPr>
                <w:ilvl w:val="0"/>
                <w:numId w:val="4"/>
              </w:numPr>
              <w:rPr>
                <w:rFonts w:ascii="Times New Roman" w:hAnsi="Times New Roman" w:cs="Times New Roman"/>
              </w:rPr>
            </w:pPr>
            <w:r w:rsidRPr="00E40B3B">
              <w:rPr>
                <w:rFonts w:ascii="Times New Roman" w:hAnsi="Times New Roman" w:cs="Times New Roman"/>
              </w:rPr>
              <w:t xml:space="preserve">Tapping </w:t>
            </w:r>
            <w:r w:rsidR="00E40B3B">
              <w:rPr>
                <w:rFonts w:ascii="Times New Roman" w:hAnsi="Times New Roman" w:cs="Times New Roman"/>
              </w:rPr>
              <w:t xml:space="preserve">the tip of your pen on the </w:t>
            </w:r>
            <w:r w:rsidRPr="00E40B3B">
              <w:rPr>
                <w:rFonts w:ascii="Times New Roman" w:hAnsi="Times New Roman" w:cs="Times New Roman"/>
                <w:i/>
              </w:rPr>
              <w:t>Record button</w:t>
            </w:r>
            <w:r w:rsidR="00E40B3B">
              <w:rPr>
                <w:rFonts w:ascii="Times New Roman" w:hAnsi="Times New Roman" w:cs="Times New Roman"/>
              </w:rPr>
              <w:t xml:space="preserve"> located at the bottom of your </w:t>
            </w:r>
            <w:proofErr w:type="spellStart"/>
            <w:r w:rsidR="00E40B3B">
              <w:rPr>
                <w:rFonts w:ascii="Times New Roman" w:hAnsi="Times New Roman" w:cs="Times New Roman"/>
              </w:rPr>
              <w:t>Livescribe</w:t>
            </w:r>
            <w:proofErr w:type="spellEnd"/>
            <w:r w:rsidR="00E40B3B">
              <w:rPr>
                <w:rFonts w:ascii="Times New Roman" w:hAnsi="Times New Roman" w:cs="Times New Roman"/>
              </w:rPr>
              <w:t xml:space="preserve"> paper.</w:t>
            </w:r>
          </w:p>
          <w:p w:rsidR="004B0E2C" w:rsidRDefault="004B0E2C" w:rsidP="00E40B3B">
            <w:pPr>
              <w:pStyle w:val="ListParagraph"/>
              <w:numPr>
                <w:ilvl w:val="0"/>
                <w:numId w:val="4"/>
              </w:numPr>
              <w:rPr>
                <w:rFonts w:ascii="Times New Roman" w:hAnsi="Times New Roman" w:cs="Times New Roman"/>
              </w:rPr>
            </w:pPr>
            <w:r w:rsidRPr="00E40B3B">
              <w:rPr>
                <w:rFonts w:ascii="Times New Roman" w:hAnsi="Times New Roman" w:cs="Times New Roman"/>
              </w:rPr>
              <w:t xml:space="preserve">Press and Hold power button for approximately 5 </w:t>
            </w:r>
            <w:r w:rsidR="00D525C4" w:rsidRPr="00E40B3B">
              <w:rPr>
                <w:rFonts w:ascii="Times New Roman" w:hAnsi="Times New Roman" w:cs="Times New Roman"/>
              </w:rPr>
              <w:t>seconds</w:t>
            </w:r>
            <w:r w:rsidR="00D525C4">
              <w:rPr>
                <w:rFonts w:ascii="Times New Roman" w:hAnsi="Times New Roman" w:cs="Times New Roman"/>
              </w:rPr>
              <w:t xml:space="preserve"> or until display shows recording initiated. </w:t>
            </w:r>
          </w:p>
          <w:p w:rsidR="00D525C4" w:rsidRPr="00D525C4" w:rsidRDefault="00D525C4" w:rsidP="00D525C4">
            <w:pPr>
              <w:ind w:left="360"/>
              <w:rPr>
                <w:rFonts w:ascii="Times New Roman" w:hAnsi="Times New Roman" w:cs="Times New Roman"/>
              </w:rPr>
            </w:pPr>
          </w:p>
        </w:tc>
      </w:tr>
      <w:tr w:rsidR="00802E07" w:rsidRPr="00E40B3B" w:rsidTr="00F55484">
        <w:trPr>
          <w:trHeight w:val="1268"/>
        </w:trPr>
        <w:tc>
          <w:tcPr>
            <w:tcW w:w="3240" w:type="dxa"/>
          </w:tcPr>
          <w:p w:rsidR="00D525C4" w:rsidRDefault="004643B6" w:rsidP="004643B6">
            <w:pPr>
              <w:rPr>
                <w:rFonts w:ascii="Times New Roman" w:hAnsi="Times New Roman" w:cs="Times New Roman"/>
              </w:rPr>
            </w:pPr>
            <w:r w:rsidRPr="00E40B3B">
              <w:rPr>
                <w:rFonts w:ascii="Times New Roman" w:hAnsi="Times New Roman" w:cs="Times New Roman"/>
                <w:b/>
                <w:sz w:val="28"/>
                <w:szCs w:val="28"/>
              </w:rPr>
              <w:t xml:space="preserve">Step 3: </w:t>
            </w:r>
            <w:r w:rsidRPr="00E40B3B">
              <w:rPr>
                <w:rFonts w:ascii="Times New Roman" w:hAnsi="Times New Roman" w:cs="Times New Roman"/>
                <w:sz w:val="28"/>
                <w:szCs w:val="28"/>
              </w:rPr>
              <w:t>Recording Session</w:t>
            </w:r>
            <w:r w:rsidRPr="00E40B3B">
              <w:rPr>
                <w:rFonts w:ascii="Times New Roman" w:hAnsi="Times New Roman" w:cs="Times New Roman"/>
              </w:rPr>
              <w:br/>
            </w:r>
          </w:p>
          <w:p w:rsidR="00B16EFE" w:rsidRPr="00E40B3B" w:rsidRDefault="00B16EFE" w:rsidP="00D525C4">
            <w:pPr>
              <w:rPr>
                <w:rFonts w:ascii="Times New Roman" w:hAnsi="Times New Roman" w:cs="Times New Roman"/>
                <w:sz w:val="24"/>
                <w:szCs w:val="24"/>
              </w:rPr>
            </w:pPr>
          </w:p>
        </w:tc>
        <w:tc>
          <w:tcPr>
            <w:tcW w:w="2520" w:type="dxa"/>
          </w:tcPr>
          <w:p w:rsidR="004643B6" w:rsidRPr="00E40B3B" w:rsidRDefault="004643B6" w:rsidP="003E42DD">
            <w:pPr>
              <w:rPr>
                <w:rFonts w:ascii="Times New Roman" w:hAnsi="Times New Roman" w:cs="Times New Roman"/>
              </w:rPr>
            </w:pPr>
          </w:p>
          <w:p w:rsidR="00B16EFE" w:rsidRPr="00E40B3B" w:rsidRDefault="004643B6" w:rsidP="00106CD7">
            <w:pPr>
              <w:jc w:val="center"/>
              <w:rPr>
                <w:rFonts w:ascii="Times New Roman" w:hAnsi="Times New Roman" w:cs="Times New Roman"/>
              </w:rPr>
            </w:pPr>
            <w:r w:rsidRPr="00E40B3B">
              <w:rPr>
                <w:rFonts w:ascii="Times New Roman" w:hAnsi="Times New Roman" w:cs="Times New Roman"/>
                <w:noProof/>
              </w:rPr>
              <w:drawing>
                <wp:inline distT="0" distB="0" distL="0" distR="0" wp14:anchorId="1DBD1FA2" wp14:editId="7B733E26">
                  <wp:extent cx="1352550" cy="510909"/>
                  <wp:effectExtent l="0" t="0" r="0" b="3810"/>
                  <wp:docPr id="3" name="Picture 3" descr="The images shows the timer that was intiated after recording has begun, its counting up to show the length of time you have been recording for. " title="Recording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358724" cy="513241"/>
                          </a:xfrm>
                          <a:prstGeom prst="rect">
                            <a:avLst/>
                          </a:prstGeom>
                        </pic:spPr>
                      </pic:pic>
                    </a:graphicData>
                  </a:graphic>
                </wp:inline>
              </w:drawing>
            </w:r>
          </w:p>
        </w:tc>
        <w:tc>
          <w:tcPr>
            <w:tcW w:w="5040" w:type="dxa"/>
          </w:tcPr>
          <w:p w:rsidR="00D525C4" w:rsidRPr="00D525C4" w:rsidRDefault="00D525C4" w:rsidP="00D525C4">
            <w:pPr>
              <w:rPr>
                <w:rFonts w:ascii="Times New Roman" w:hAnsi="Times New Roman" w:cs="Times New Roman"/>
                <w:b/>
                <w:sz w:val="24"/>
                <w:szCs w:val="24"/>
              </w:rPr>
            </w:pPr>
            <w:r w:rsidRPr="00D525C4">
              <w:rPr>
                <w:rFonts w:ascii="Times New Roman" w:hAnsi="Times New Roman" w:cs="Times New Roman"/>
                <w:b/>
                <w:sz w:val="24"/>
                <w:szCs w:val="24"/>
              </w:rPr>
              <w:t xml:space="preserve">What to do now? </w:t>
            </w:r>
          </w:p>
          <w:p w:rsidR="00D525C4" w:rsidRPr="00D525C4" w:rsidRDefault="00C156BF" w:rsidP="00C156BF">
            <w:pPr>
              <w:jc w:val="both"/>
              <w:rPr>
                <w:rFonts w:ascii="Times New Roman" w:hAnsi="Times New Roman" w:cs="Times New Roman"/>
                <w:sz w:val="24"/>
                <w:szCs w:val="24"/>
              </w:rPr>
            </w:pPr>
            <w:r>
              <w:rPr>
                <w:rFonts w:ascii="Times New Roman" w:hAnsi="Times New Roman" w:cs="Times New Roman"/>
                <w:sz w:val="24"/>
                <w:szCs w:val="24"/>
              </w:rPr>
              <w:t xml:space="preserve">       </w:t>
            </w:r>
            <w:r w:rsidR="00D525C4" w:rsidRPr="00D525C4">
              <w:rPr>
                <w:rFonts w:ascii="Times New Roman" w:hAnsi="Times New Roman" w:cs="Times New Roman"/>
                <w:sz w:val="24"/>
                <w:szCs w:val="24"/>
              </w:rPr>
              <w:t xml:space="preserve">Your smart </w:t>
            </w:r>
            <w:r w:rsidR="00D525C4" w:rsidRPr="00D525C4">
              <w:rPr>
                <w:rFonts w:ascii="Times New Roman" w:hAnsi="Times New Roman" w:cs="Times New Roman"/>
                <w:sz w:val="24"/>
                <w:szCs w:val="24"/>
              </w:rPr>
              <w:t xml:space="preserve">pen will begin to record audio. </w:t>
            </w:r>
            <w:r>
              <w:rPr>
                <w:rFonts w:ascii="Times New Roman" w:hAnsi="Times New Roman" w:cs="Times New Roman"/>
                <w:sz w:val="24"/>
                <w:szCs w:val="24"/>
              </w:rPr>
              <w:t xml:space="preserve">   </w:t>
            </w:r>
            <w:r w:rsidR="00D525C4" w:rsidRPr="00D525C4">
              <w:rPr>
                <w:rFonts w:ascii="Times New Roman" w:hAnsi="Times New Roman" w:cs="Times New Roman"/>
                <w:sz w:val="24"/>
                <w:szCs w:val="24"/>
              </w:rPr>
              <w:t>I</w:t>
            </w:r>
            <w:r w:rsidR="00D525C4" w:rsidRPr="00D525C4">
              <w:rPr>
                <w:rFonts w:ascii="Times New Roman" w:hAnsi="Times New Roman" w:cs="Times New Roman"/>
                <w:sz w:val="24"/>
                <w:szCs w:val="24"/>
              </w:rPr>
              <w:t>f you begin taking notes</w:t>
            </w:r>
            <w:r w:rsidR="00D525C4" w:rsidRPr="00D525C4">
              <w:rPr>
                <w:rFonts w:ascii="Times New Roman" w:hAnsi="Times New Roman" w:cs="Times New Roman"/>
                <w:sz w:val="24"/>
                <w:szCs w:val="24"/>
              </w:rPr>
              <w:t xml:space="preserve"> (on live scribe dot paper)</w:t>
            </w:r>
            <w:r w:rsidR="00D525C4" w:rsidRPr="00D525C4">
              <w:rPr>
                <w:rFonts w:ascii="Times New Roman" w:hAnsi="Times New Roman" w:cs="Times New Roman"/>
                <w:sz w:val="24"/>
                <w:szCs w:val="24"/>
              </w:rPr>
              <w:t xml:space="preserve"> the notes and audio become linked. Or your smart pen can simply record audio notes.</w:t>
            </w:r>
          </w:p>
          <w:p w:rsidR="00B16EFE" w:rsidRPr="00E40B3B" w:rsidRDefault="00B16EFE" w:rsidP="00D525C4">
            <w:pPr>
              <w:rPr>
                <w:rFonts w:ascii="Times New Roman" w:hAnsi="Times New Roman" w:cs="Times New Roman"/>
              </w:rPr>
            </w:pPr>
          </w:p>
        </w:tc>
      </w:tr>
      <w:tr w:rsidR="00802E07" w:rsidRPr="00E40B3B" w:rsidTr="00F55484">
        <w:trPr>
          <w:trHeight w:val="1925"/>
        </w:trPr>
        <w:tc>
          <w:tcPr>
            <w:tcW w:w="3240" w:type="dxa"/>
          </w:tcPr>
          <w:p w:rsidR="00D525C4" w:rsidRDefault="004643B6" w:rsidP="00E40B3B">
            <w:pPr>
              <w:rPr>
                <w:rFonts w:ascii="Times New Roman" w:hAnsi="Times New Roman" w:cs="Times New Roman"/>
                <w:sz w:val="24"/>
                <w:szCs w:val="24"/>
              </w:rPr>
            </w:pPr>
            <w:r w:rsidRPr="00E40B3B">
              <w:rPr>
                <w:rFonts w:ascii="Times New Roman" w:hAnsi="Times New Roman" w:cs="Times New Roman"/>
                <w:b/>
                <w:sz w:val="28"/>
                <w:szCs w:val="28"/>
              </w:rPr>
              <w:t xml:space="preserve">Step 4: </w:t>
            </w:r>
            <w:r w:rsidRPr="00E40B3B">
              <w:rPr>
                <w:rFonts w:ascii="Times New Roman" w:hAnsi="Times New Roman" w:cs="Times New Roman"/>
                <w:sz w:val="28"/>
                <w:szCs w:val="28"/>
              </w:rPr>
              <w:t>Ending Recording</w:t>
            </w:r>
            <w:r w:rsidRPr="00E40B3B">
              <w:rPr>
                <w:rFonts w:ascii="Times New Roman" w:hAnsi="Times New Roman" w:cs="Times New Roman"/>
              </w:rPr>
              <w:br/>
            </w:r>
          </w:p>
          <w:p w:rsidR="00B16EFE" w:rsidRDefault="00D525C4" w:rsidP="00E40B3B">
            <w:pPr>
              <w:rPr>
                <w:rFonts w:ascii="Times New Roman" w:hAnsi="Times New Roman" w:cs="Times New Roman"/>
                <w:sz w:val="24"/>
                <w:szCs w:val="24"/>
              </w:rPr>
            </w:pPr>
            <w:r>
              <w:rPr>
                <w:rFonts w:ascii="Times New Roman" w:hAnsi="Times New Roman" w:cs="Times New Roman"/>
                <w:sz w:val="24"/>
                <w:szCs w:val="24"/>
              </w:rPr>
              <w:t>Three</w:t>
            </w:r>
            <w:r w:rsidR="00E40B3B">
              <w:rPr>
                <w:rFonts w:ascii="Times New Roman" w:hAnsi="Times New Roman" w:cs="Times New Roman"/>
                <w:sz w:val="24"/>
                <w:szCs w:val="24"/>
              </w:rPr>
              <w:t xml:space="preserve"> ways to end Recording:</w:t>
            </w:r>
          </w:p>
          <w:p w:rsidR="00E40B3B" w:rsidRDefault="00E40B3B" w:rsidP="00E40B3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Tapping Stop button </w:t>
            </w:r>
          </w:p>
          <w:p w:rsidR="00D525C4" w:rsidRDefault="00D525C4" w:rsidP="00E40B3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Turn Power off</w:t>
            </w:r>
          </w:p>
          <w:p w:rsidR="00E40B3B" w:rsidRPr="00C156BF" w:rsidRDefault="00E40B3B" w:rsidP="00E40B3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Using the </w:t>
            </w:r>
            <w:proofErr w:type="spellStart"/>
            <w:r>
              <w:rPr>
                <w:rFonts w:ascii="Times New Roman" w:hAnsi="Times New Roman" w:cs="Times New Roman"/>
                <w:sz w:val="24"/>
                <w:szCs w:val="24"/>
              </w:rPr>
              <w:t>Nav</w:t>
            </w:r>
            <w:proofErr w:type="spellEnd"/>
            <w:r>
              <w:rPr>
                <w:rFonts w:ascii="Times New Roman" w:hAnsi="Times New Roman" w:cs="Times New Roman"/>
                <w:sz w:val="24"/>
                <w:szCs w:val="24"/>
              </w:rPr>
              <w:t xml:space="preserve"> Plus</w:t>
            </w:r>
          </w:p>
        </w:tc>
        <w:tc>
          <w:tcPr>
            <w:tcW w:w="2520" w:type="dxa"/>
          </w:tcPr>
          <w:p w:rsidR="00D525C4" w:rsidRPr="00E40B3B" w:rsidRDefault="00C156BF" w:rsidP="00C156BF">
            <w:pPr>
              <w:jc w:val="center"/>
              <w:rPr>
                <w:rFonts w:ascii="Times New Roman" w:hAnsi="Times New Roman" w:cs="Times New Roman"/>
              </w:rPr>
            </w:pPr>
            <w:r w:rsidRPr="00E40B3B">
              <w:rPr>
                <w:rFonts w:ascii="Times New Roman" w:hAnsi="Times New Roman" w:cs="Times New Roman"/>
                <w:noProof/>
              </w:rPr>
              <w:drawing>
                <wp:anchor distT="0" distB="0" distL="114300" distR="114300" simplePos="0" relativeHeight="251662336" behindDoc="0" locked="0" layoutInCell="1" allowOverlap="1" wp14:anchorId="68CBD3E4" wp14:editId="6E8CBDF2">
                  <wp:simplePos x="0" y="0"/>
                  <wp:positionH relativeFrom="column">
                    <wp:posOffset>245745</wp:posOffset>
                  </wp:positionH>
                  <wp:positionV relativeFrom="paragraph">
                    <wp:posOffset>375285</wp:posOffset>
                  </wp:positionV>
                  <wp:extent cx="1162050" cy="722630"/>
                  <wp:effectExtent l="0" t="0" r="0" b="1270"/>
                  <wp:wrapSquare wrapText="bothSides"/>
                  <wp:docPr id="4" name="Picture 4" descr="The image shows a pen tapping on the Stop button located on the bottom control panel of your smart paper. " title="Stopping Se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162050" cy="7226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285FF13D" wp14:editId="03B6829C">
                  <wp:simplePos x="0" y="0"/>
                  <wp:positionH relativeFrom="column">
                    <wp:posOffset>17145</wp:posOffset>
                  </wp:positionH>
                  <wp:positionV relativeFrom="paragraph">
                    <wp:posOffset>109220</wp:posOffset>
                  </wp:positionV>
                  <wp:extent cx="638175" cy="530225"/>
                  <wp:effectExtent l="0" t="0" r="9525" b="3175"/>
                  <wp:wrapSquare wrapText="bothSides"/>
                  <wp:docPr id="11" name="Picture 11" descr="This is an image of the Nav Plus. The Nav Plus is a paper-based, five-way navigator that enables you to navigate through your smartpen Main Menu and application menus" title="Nav 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638175" cy="530225"/>
                          </a:xfrm>
                          <a:prstGeom prst="rect">
                            <a:avLst/>
                          </a:prstGeom>
                        </pic:spPr>
                      </pic:pic>
                    </a:graphicData>
                  </a:graphic>
                  <wp14:sizeRelH relativeFrom="page">
                    <wp14:pctWidth>0</wp14:pctWidth>
                  </wp14:sizeRelH>
                  <wp14:sizeRelV relativeFrom="page">
                    <wp14:pctHeight>0</wp14:pctHeight>
                  </wp14:sizeRelV>
                </wp:anchor>
              </w:drawing>
            </w:r>
          </w:p>
        </w:tc>
        <w:tc>
          <w:tcPr>
            <w:tcW w:w="5040" w:type="dxa"/>
          </w:tcPr>
          <w:p w:rsidR="00B16EFE" w:rsidRPr="00D525C4" w:rsidRDefault="00E40B3B" w:rsidP="003E42DD">
            <w:pPr>
              <w:rPr>
                <w:rFonts w:ascii="Times New Roman" w:hAnsi="Times New Roman" w:cs="Times New Roman"/>
                <w:b/>
                <w:sz w:val="24"/>
                <w:szCs w:val="24"/>
              </w:rPr>
            </w:pPr>
            <w:r w:rsidRPr="00D525C4">
              <w:rPr>
                <w:rFonts w:ascii="Times New Roman" w:hAnsi="Times New Roman" w:cs="Times New Roman"/>
                <w:b/>
                <w:sz w:val="24"/>
                <w:szCs w:val="24"/>
              </w:rPr>
              <w:t xml:space="preserve">How to end recording: </w:t>
            </w:r>
          </w:p>
          <w:p w:rsidR="00E40B3B" w:rsidRDefault="00E40B3B" w:rsidP="00E40B3B">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Tap the </w:t>
            </w:r>
            <w:r w:rsidR="00C156BF" w:rsidRPr="00C156BF">
              <w:rPr>
                <w:rFonts w:ascii="Times New Roman" w:hAnsi="Times New Roman" w:cs="Times New Roman"/>
                <w:i/>
                <w:sz w:val="24"/>
                <w:szCs w:val="24"/>
              </w:rPr>
              <w:t>S</w:t>
            </w:r>
            <w:r w:rsidRPr="00C156BF">
              <w:rPr>
                <w:rFonts w:ascii="Times New Roman" w:hAnsi="Times New Roman" w:cs="Times New Roman"/>
                <w:i/>
                <w:sz w:val="24"/>
                <w:szCs w:val="24"/>
              </w:rPr>
              <w:t>top button</w:t>
            </w:r>
            <w:r>
              <w:rPr>
                <w:rFonts w:ascii="Times New Roman" w:hAnsi="Times New Roman" w:cs="Times New Roman"/>
                <w:sz w:val="24"/>
                <w:szCs w:val="24"/>
              </w:rPr>
              <w:t xml:space="preserve"> located at the bottom of your </w:t>
            </w:r>
            <w:proofErr w:type="spellStart"/>
            <w:r>
              <w:rPr>
                <w:rFonts w:ascii="Times New Roman" w:hAnsi="Times New Roman" w:cs="Times New Roman"/>
                <w:sz w:val="24"/>
                <w:szCs w:val="24"/>
              </w:rPr>
              <w:t>Livescribe</w:t>
            </w:r>
            <w:proofErr w:type="spellEnd"/>
            <w:r>
              <w:rPr>
                <w:rFonts w:ascii="Times New Roman" w:hAnsi="Times New Roman" w:cs="Times New Roman"/>
                <w:sz w:val="24"/>
                <w:szCs w:val="24"/>
              </w:rPr>
              <w:t xml:space="preserve"> dot paper</w:t>
            </w:r>
          </w:p>
          <w:p w:rsidR="00D525C4" w:rsidRDefault="00D525C4" w:rsidP="00E40B3B">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Turn power off, by pressing power button</w:t>
            </w:r>
          </w:p>
          <w:p w:rsidR="00E40B3B" w:rsidRPr="00E40B3B" w:rsidRDefault="00E40B3B" w:rsidP="00E40B3B">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Using the </w:t>
            </w:r>
            <w:proofErr w:type="spellStart"/>
            <w:r>
              <w:rPr>
                <w:rFonts w:ascii="Times New Roman" w:hAnsi="Times New Roman" w:cs="Times New Roman"/>
                <w:sz w:val="24"/>
                <w:szCs w:val="24"/>
              </w:rPr>
              <w:t>Nav</w:t>
            </w:r>
            <w:proofErr w:type="spellEnd"/>
            <w:r>
              <w:rPr>
                <w:rFonts w:ascii="Times New Roman" w:hAnsi="Times New Roman" w:cs="Times New Roman"/>
                <w:sz w:val="24"/>
                <w:szCs w:val="24"/>
              </w:rPr>
              <w:t xml:space="preserve"> Plus: </w:t>
            </w:r>
            <w:r w:rsidR="00D525C4" w:rsidRPr="00D525C4">
              <w:rPr>
                <w:rFonts w:ascii="Times New Roman" w:hAnsi="Times New Roman" w:cs="Times New Roman"/>
                <w:i/>
                <w:sz w:val="24"/>
                <w:szCs w:val="24"/>
              </w:rPr>
              <w:t>single tap</w:t>
            </w:r>
            <w:r w:rsidR="00D525C4">
              <w:rPr>
                <w:rFonts w:ascii="Times New Roman" w:hAnsi="Times New Roman" w:cs="Times New Roman"/>
                <w:sz w:val="24"/>
                <w:szCs w:val="24"/>
              </w:rPr>
              <w:t xml:space="preserve"> </w:t>
            </w:r>
            <w:r>
              <w:rPr>
                <w:rFonts w:ascii="Times New Roman" w:hAnsi="Times New Roman" w:cs="Times New Roman"/>
                <w:sz w:val="24"/>
                <w:szCs w:val="24"/>
              </w:rPr>
              <w:t xml:space="preserve">to the center, and a </w:t>
            </w:r>
            <w:r w:rsidRPr="00D525C4">
              <w:rPr>
                <w:rFonts w:ascii="Times New Roman" w:hAnsi="Times New Roman" w:cs="Times New Roman"/>
                <w:i/>
                <w:sz w:val="24"/>
                <w:szCs w:val="24"/>
              </w:rPr>
              <w:t>single tap</w:t>
            </w:r>
            <w:r>
              <w:rPr>
                <w:rFonts w:ascii="Times New Roman" w:hAnsi="Times New Roman" w:cs="Times New Roman"/>
                <w:sz w:val="24"/>
                <w:szCs w:val="24"/>
              </w:rPr>
              <w:t xml:space="preserve"> on the right arrow</w:t>
            </w:r>
          </w:p>
        </w:tc>
      </w:tr>
    </w:tbl>
    <w:p w:rsidR="00B16EFE" w:rsidRPr="00E40B3B" w:rsidRDefault="00B16EFE" w:rsidP="003E42DD">
      <w:pPr>
        <w:spacing w:after="0" w:line="240" w:lineRule="auto"/>
        <w:rPr>
          <w:rFonts w:ascii="Times New Roman" w:hAnsi="Times New Roman" w:cs="Times New Roman"/>
        </w:rPr>
      </w:pPr>
    </w:p>
    <w:sectPr w:rsidR="00B16EFE" w:rsidRPr="00E40B3B" w:rsidSect="003E42D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600C7"/>
    <w:multiLevelType w:val="hybridMultilevel"/>
    <w:tmpl w:val="255A3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DC4A28"/>
    <w:multiLevelType w:val="hybridMultilevel"/>
    <w:tmpl w:val="770ED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E151AE"/>
    <w:multiLevelType w:val="hybridMultilevel"/>
    <w:tmpl w:val="732CD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B24C10"/>
    <w:multiLevelType w:val="hybridMultilevel"/>
    <w:tmpl w:val="697E80C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D20321"/>
    <w:multiLevelType w:val="hybridMultilevel"/>
    <w:tmpl w:val="697E80C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A45E6F"/>
    <w:multiLevelType w:val="hybridMultilevel"/>
    <w:tmpl w:val="E87EE0E8"/>
    <w:lvl w:ilvl="0" w:tplc="FFF891F0">
      <w:start w:val="1"/>
      <w:numFmt w:val="decimal"/>
      <w:lvlText w:val="%1."/>
      <w:lvlJc w:val="left"/>
      <w:pPr>
        <w:ind w:left="720" w:hanging="360"/>
      </w:pPr>
      <w:rPr>
        <w:rFonts w:hint="default"/>
        <w:b/>
      </w:rPr>
    </w:lvl>
    <w:lvl w:ilvl="1" w:tplc="A5BA4A26">
      <w:start w:val="1"/>
      <w:numFmt w:val="lowerLetter"/>
      <w:lvlText w:val="%2."/>
      <w:lvlJc w:val="left"/>
      <w:pPr>
        <w:ind w:left="1440" w:hanging="360"/>
      </w:pPr>
      <w:rPr>
        <w:b w:val="0"/>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BC3063"/>
    <w:multiLevelType w:val="hybridMultilevel"/>
    <w:tmpl w:val="59741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2DD"/>
    <w:rsid w:val="00106CD7"/>
    <w:rsid w:val="002A18A9"/>
    <w:rsid w:val="003E42DD"/>
    <w:rsid w:val="004159CD"/>
    <w:rsid w:val="004643B6"/>
    <w:rsid w:val="004B0E2C"/>
    <w:rsid w:val="00802E07"/>
    <w:rsid w:val="0080766B"/>
    <w:rsid w:val="00A42650"/>
    <w:rsid w:val="00B16EFE"/>
    <w:rsid w:val="00C156BF"/>
    <w:rsid w:val="00C72D45"/>
    <w:rsid w:val="00D525C4"/>
    <w:rsid w:val="00E04D96"/>
    <w:rsid w:val="00E40B3B"/>
    <w:rsid w:val="00F31766"/>
    <w:rsid w:val="00F55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42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E42DD"/>
    <w:pPr>
      <w:ind w:left="720"/>
      <w:contextualSpacing/>
    </w:pPr>
  </w:style>
  <w:style w:type="paragraph" w:styleId="BalloonText">
    <w:name w:val="Balloon Text"/>
    <w:basedOn w:val="Normal"/>
    <w:link w:val="BalloonTextChar"/>
    <w:uiPriority w:val="99"/>
    <w:semiHidden/>
    <w:unhideWhenUsed/>
    <w:rsid w:val="00B16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E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42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E42DD"/>
    <w:pPr>
      <w:ind w:left="720"/>
      <w:contextualSpacing/>
    </w:pPr>
  </w:style>
  <w:style w:type="paragraph" w:styleId="BalloonText">
    <w:name w:val="Balloon Text"/>
    <w:basedOn w:val="Normal"/>
    <w:link w:val="BalloonTextChar"/>
    <w:uiPriority w:val="99"/>
    <w:semiHidden/>
    <w:unhideWhenUsed/>
    <w:rsid w:val="00B16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E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020760">
      <w:bodyDiv w:val="1"/>
      <w:marLeft w:val="0"/>
      <w:marRight w:val="0"/>
      <w:marTop w:val="0"/>
      <w:marBottom w:val="0"/>
      <w:divBdr>
        <w:top w:val="none" w:sz="0" w:space="0" w:color="auto"/>
        <w:left w:val="none" w:sz="0" w:space="0" w:color="auto"/>
        <w:bottom w:val="none" w:sz="0" w:space="0" w:color="auto"/>
        <w:right w:val="none" w:sz="0" w:space="0" w:color="auto"/>
      </w:divBdr>
      <w:divsChild>
        <w:div w:id="822116044">
          <w:marLeft w:val="0"/>
          <w:marRight w:val="0"/>
          <w:marTop w:val="0"/>
          <w:marBottom w:val="0"/>
          <w:divBdr>
            <w:top w:val="none" w:sz="0" w:space="0" w:color="auto"/>
            <w:left w:val="none" w:sz="0" w:space="0" w:color="auto"/>
            <w:bottom w:val="none" w:sz="0" w:space="0" w:color="auto"/>
            <w:right w:val="none" w:sz="0" w:space="0" w:color="auto"/>
          </w:divBdr>
        </w:div>
        <w:div w:id="67307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Mesa Community College</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Diener,Kelsy M.</dc:creator>
  <cp:lastModifiedBy>Diener,Kelsy M.</cp:lastModifiedBy>
  <cp:revision>2</cp:revision>
  <dcterms:created xsi:type="dcterms:W3CDTF">2014-05-08T17:04:00Z</dcterms:created>
  <dcterms:modified xsi:type="dcterms:W3CDTF">2014-05-08T20:08:00Z</dcterms:modified>
</cp:coreProperties>
</file>